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812" w:rsidRPr="00652713" w:rsidRDefault="007E5812" w:rsidP="007E5812">
      <w:pPr>
        <w:jc w:val="center"/>
        <w:rPr>
          <w:b/>
          <w:i/>
          <w:color w:val="FF0000"/>
          <w:sz w:val="110"/>
          <w:szCs w:val="110"/>
        </w:rPr>
      </w:pPr>
      <w:r w:rsidRPr="00652713">
        <w:rPr>
          <w:b/>
          <w:i/>
          <w:color w:val="FF0000"/>
          <w:sz w:val="96"/>
          <w:szCs w:val="96"/>
        </w:rPr>
        <w:t>T-Shirt Fundraiser is Here!</w:t>
      </w:r>
    </w:p>
    <w:p w:rsidR="007E5812" w:rsidRDefault="00697DDC" w:rsidP="007E5812">
      <w:pPr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5068570</wp:posOffset>
            </wp:positionV>
            <wp:extent cx="4528185" cy="2505075"/>
            <wp:effectExtent l="19050" t="0" r="5715" b="0"/>
            <wp:wrapNone/>
            <wp:docPr id="2" name="Picture 1" descr="T-Shirt 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hirt Back.jpg"/>
                    <pic:cNvPicPr/>
                  </pic:nvPicPr>
                  <pic:blipFill>
                    <a:blip r:embed="rId4" cstate="print"/>
                    <a:srcRect l="15809" t="10508" r="19810" b="26102"/>
                    <a:stretch>
                      <a:fillRect/>
                    </a:stretch>
                  </pic:blipFill>
                  <pic:spPr>
                    <a:xfrm>
                      <a:off x="0" y="0"/>
                      <a:ext cx="452818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812" w:rsidRPr="007E5812">
        <w:rPr>
          <w:b/>
          <w:noProof/>
          <w:sz w:val="44"/>
          <w:szCs w:val="4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2.65pt;margin-top:364.25pt;width:48.35pt;height:18.1pt;z-index:251661312;mso-position-horizontal-relative:text;mso-position-vertical-relative:text;mso-width-relative:margin;mso-height-relative:margin">
            <v:textbox style="mso-next-textbox:#_x0000_s1026">
              <w:txbxContent>
                <w:p w:rsidR="007E5812" w:rsidRDefault="007E5812">
                  <w:r>
                    <w:t>FRONT</w:t>
                  </w:r>
                </w:p>
              </w:txbxContent>
            </v:textbox>
          </v:shape>
        </w:pict>
      </w:r>
      <w:r w:rsidR="007E5812">
        <w:rPr>
          <w:b/>
          <w:noProof/>
          <w:sz w:val="44"/>
          <w:szCs w:val="44"/>
        </w:rPr>
        <w:pict>
          <v:shape id="_x0000_s1028" type="#_x0000_t202" style="position:absolute;left:0;text-align:left;margin-left:242.65pt;margin-top:562.25pt;width:42.35pt;height:18.1pt;z-index:251662336;mso-position-horizontal-relative:text;mso-position-vertical-relative:text;mso-width-relative:margin;mso-height-relative:margin">
            <v:textbox style="mso-next-textbox:#_x0000_s1028">
              <w:txbxContent>
                <w:p w:rsidR="007E5812" w:rsidRDefault="007E5812" w:rsidP="007E5812">
                  <w:r>
                    <w:t>BACK</w:t>
                  </w:r>
                </w:p>
              </w:txbxContent>
            </v:textbox>
          </v:shape>
        </w:pict>
      </w:r>
      <w:r w:rsidR="007E5812">
        <w:rPr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758825</wp:posOffset>
            </wp:positionV>
            <wp:extent cx="3390900" cy="4210050"/>
            <wp:effectExtent l="19050" t="0" r="0" b="0"/>
            <wp:wrapNone/>
            <wp:docPr id="1" name="Picture 0" descr="T-Shirt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-Shirt Front.jpg"/>
                    <pic:cNvPicPr/>
                  </pic:nvPicPr>
                  <pic:blipFill>
                    <a:blip r:embed="rId5" cstate="print"/>
                    <a:srcRect l="9054" t="26736" r="17695" b="22107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5812">
        <w:rPr>
          <w:b/>
          <w:sz w:val="44"/>
          <w:szCs w:val="44"/>
        </w:rPr>
        <w:t xml:space="preserve">Contact Shelly </w:t>
      </w:r>
      <w:r w:rsidR="007E5812" w:rsidRPr="007E5812">
        <w:rPr>
          <w:b/>
          <w:sz w:val="44"/>
          <w:szCs w:val="44"/>
        </w:rPr>
        <w:t>to get one:  friendsofredbudisle@hotmail.com</w:t>
      </w: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Default="00697DDC" w:rsidP="007E5812">
      <w:pPr>
        <w:jc w:val="center"/>
        <w:rPr>
          <w:b/>
          <w:sz w:val="44"/>
          <w:szCs w:val="44"/>
        </w:rPr>
      </w:pPr>
    </w:p>
    <w:p w:rsidR="00697DDC" w:rsidRPr="00697DDC" w:rsidRDefault="00697DDC" w:rsidP="007E5812">
      <w:pPr>
        <w:jc w:val="center"/>
        <w:rPr>
          <w:b/>
          <w:sz w:val="36"/>
          <w:szCs w:val="36"/>
        </w:rPr>
      </w:pPr>
      <w:r w:rsidRPr="00697DDC">
        <w:rPr>
          <w:b/>
          <w:sz w:val="36"/>
          <w:szCs w:val="36"/>
        </w:rPr>
        <w:t xml:space="preserve">All proceeds go to the </w:t>
      </w:r>
      <w:r w:rsidRPr="00697DDC">
        <w:rPr>
          <w:b/>
          <w:i/>
          <w:sz w:val="36"/>
          <w:szCs w:val="36"/>
        </w:rPr>
        <w:t>Friends of Red Bud Isle</w:t>
      </w:r>
      <w:r w:rsidRPr="00697DDC">
        <w:rPr>
          <w:b/>
          <w:sz w:val="36"/>
          <w:szCs w:val="36"/>
        </w:rPr>
        <w:t xml:space="preserve"> fiduciary account with Austin Parks Foundation for use on PARD approved projects at Red Bud</w:t>
      </w:r>
    </w:p>
    <w:sectPr w:rsidR="00697DDC" w:rsidRPr="00697DDC" w:rsidSect="00E028F5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7E5812"/>
    <w:rsid w:val="00354D5D"/>
    <w:rsid w:val="00652713"/>
    <w:rsid w:val="00697DDC"/>
    <w:rsid w:val="007E5812"/>
    <w:rsid w:val="00C85D73"/>
    <w:rsid w:val="00E02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D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</dc:creator>
  <cp:lastModifiedBy>Kyle</cp:lastModifiedBy>
  <cp:revision>3</cp:revision>
  <cp:lastPrinted>2011-12-07T17:16:00Z</cp:lastPrinted>
  <dcterms:created xsi:type="dcterms:W3CDTF">2011-12-07T17:02:00Z</dcterms:created>
  <dcterms:modified xsi:type="dcterms:W3CDTF">2011-12-07T17:16:00Z</dcterms:modified>
</cp:coreProperties>
</file>